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32" w:rsidRDefault="00E83632" w:rsidP="00E83632">
      <w:pPr>
        <w:adjustRightInd w:val="0"/>
        <w:snapToGrid w:val="0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>附件1</w:t>
      </w:r>
    </w:p>
    <w:p w:rsidR="00E83632" w:rsidRPr="00E83632" w:rsidRDefault="00E83632" w:rsidP="00E83632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E83632">
        <w:rPr>
          <w:rFonts w:ascii="方正小标宋简体" w:eastAsia="方正小标宋简体" w:hAnsi="Times New Roman" w:cs="Times New Roman" w:hint="eastAsia"/>
          <w:sz w:val="44"/>
          <w:szCs w:val="44"/>
        </w:rPr>
        <w:t>中山大学新华学院</w:t>
      </w:r>
      <w:r w:rsidR="007E67FA">
        <w:rPr>
          <w:rFonts w:ascii="方正小标宋简体" w:eastAsia="方正小标宋简体" w:hAnsi="Times New Roman" w:cs="Times New Roman" w:hint="eastAsia"/>
          <w:sz w:val="44"/>
          <w:szCs w:val="44"/>
        </w:rPr>
        <w:t>2017年</w:t>
      </w:r>
      <w:r w:rsidRPr="00E83632">
        <w:rPr>
          <w:rFonts w:ascii="方正小标宋简体" w:eastAsia="方正小标宋简体" w:hAnsi="Times New Roman" w:cs="Times New Roman" w:hint="eastAsia"/>
          <w:sz w:val="44"/>
          <w:szCs w:val="44"/>
        </w:rPr>
        <w:t>学生心理危机排查情况汇总表</w:t>
      </w:r>
    </w:p>
    <w:tbl>
      <w:tblPr>
        <w:tblStyle w:val="ab"/>
        <w:tblW w:w="15105" w:type="dxa"/>
        <w:jc w:val="center"/>
        <w:tblLook w:val="04A0" w:firstRow="1" w:lastRow="0" w:firstColumn="1" w:lastColumn="0" w:noHBand="0" w:noVBand="1"/>
      </w:tblPr>
      <w:tblGrid>
        <w:gridCol w:w="856"/>
        <w:gridCol w:w="1417"/>
        <w:gridCol w:w="856"/>
        <w:gridCol w:w="2268"/>
        <w:gridCol w:w="2835"/>
        <w:gridCol w:w="2835"/>
        <w:gridCol w:w="1575"/>
        <w:gridCol w:w="1316"/>
        <w:gridCol w:w="1147"/>
      </w:tblGrid>
      <w:tr w:rsidR="00E83632" w:rsidTr="00E83632">
        <w:trPr>
          <w:jc w:val="center"/>
        </w:trPr>
        <w:tc>
          <w:tcPr>
            <w:tcW w:w="539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83632" w:rsidRDefault="00E83632" w:rsidP="00E83632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E8363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院系：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:rsidR="00E83632" w:rsidRDefault="00E83632" w:rsidP="00E83632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E8363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填表人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:</w:t>
            </w:r>
          </w:p>
        </w:tc>
        <w:tc>
          <w:tcPr>
            <w:tcW w:w="687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83632" w:rsidRDefault="00E83632" w:rsidP="00E83632">
            <w:pPr>
              <w:adjustRightInd w:val="0"/>
              <w:snapToGrid w:val="0"/>
              <w:jc w:val="righ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E8363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时间：    年     月     日</w:t>
            </w:r>
          </w:p>
        </w:tc>
      </w:tr>
      <w:tr w:rsidR="00E83632" w:rsidTr="00E83632">
        <w:trPr>
          <w:jc w:val="center"/>
        </w:trPr>
        <w:tc>
          <w:tcPr>
            <w:tcW w:w="856" w:type="dxa"/>
            <w:vAlign w:val="center"/>
          </w:tcPr>
          <w:p w:rsidR="00E83632" w:rsidRP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E8363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:rsidR="00E83632" w:rsidRP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E8363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856" w:type="dxa"/>
            <w:vAlign w:val="center"/>
          </w:tcPr>
          <w:p w:rsidR="00E83632" w:rsidRP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E8363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2268" w:type="dxa"/>
            <w:vAlign w:val="center"/>
          </w:tcPr>
          <w:p w:rsidR="00E83632" w:rsidRP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E8363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年级专业</w:t>
            </w:r>
          </w:p>
        </w:tc>
        <w:tc>
          <w:tcPr>
            <w:tcW w:w="2835" w:type="dxa"/>
            <w:vAlign w:val="center"/>
          </w:tcPr>
          <w:p w:rsidR="00E83632" w:rsidRP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E8363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主要问题、成因及表现</w:t>
            </w:r>
          </w:p>
        </w:tc>
        <w:tc>
          <w:tcPr>
            <w:tcW w:w="2835" w:type="dxa"/>
            <w:vAlign w:val="center"/>
          </w:tcPr>
          <w:p w:rsidR="00E83632" w:rsidRP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E8363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采取具体措施及效果</w:t>
            </w:r>
          </w:p>
        </w:tc>
        <w:tc>
          <w:tcPr>
            <w:tcW w:w="1575" w:type="dxa"/>
            <w:vAlign w:val="center"/>
          </w:tcPr>
          <w:p w:rsidR="00E83632" w:rsidRP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E8363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联系方式</w:t>
            </w:r>
          </w:p>
        </w:tc>
        <w:tc>
          <w:tcPr>
            <w:tcW w:w="1316" w:type="dxa"/>
            <w:vAlign w:val="center"/>
          </w:tcPr>
          <w:p w:rsidR="00E83632" w:rsidRP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E8363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辅导员</w:t>
            </w:r>
          </w:p>
        </w:tc>
        <w:tc>
          <w:tcPr>
            <w:tcW w:w="1147" w:type="dxa"/>
            <w:vAlign w:val="center"/>
          </w:tcPr>
          <w:p w:rsidR="00E83632" w:rsidRP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E8363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</w:tr>
      <w:tr w:rsidR="00E83632" w:rsidTr="00E83632">
        <w:trPr>
          <w:trHeight w:val="737"/>
          <w:jc w:val="center"/>
        </w:trPr>
        <w:tc>
          <w:tcPr>
            <w:tcW w:w="85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1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7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E83632" w:rsidTr="00E83632">
        <w:trPr>
          <w:trHeight w:val="737"/>
          <w:jc w:val="center"/>
        </w:trPr>
        <w:tc>
          <w:tcPr>
            <w:tcW w:w="85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1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7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E83632" w:rsidTr="00E83632">
        <w:trPr>
          <w:trHeight w:val="737"/>
          <w:jc w:val="center"/>
        </w:trPr>
        <w:tc>
          <w:tcPr>
            <w:tcW w:w="85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1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7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E83632" w:rsidTr="00E83632">
        <w:trPr>
          <w:trHeight w:val="737"/>
          <w:jc w:val="center"/>
        </w:trPr>
        <w:tc>
          <w:tcPr>
            <w:tcW w:w="85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1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7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E83632" w:rsidTr="00E83632">
        <w:trPr>
          <w:trHeight w:val="737"/>
          <w:jc w:val="center"/>
        </w:trPr>
        <w:tc>
          <w:tcPr>
            <w:tcW w:w="85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1417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1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7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E83632" w:rsidTr="00E83632">
        <w:trPr>
          <w:trHeight w:val="737"/>
          <w:jc w:val="center"/>
        </w:trPr>
        <w:tc>
          <w:tcPr>
            <w:tcW w:w="85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1417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1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7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E83632" w:rsidTr="00E83632">
        <w:trPr>
          <w:trHeight w:val="737"/>
          <w:jc w:val="center"/>
        </w:trPr>
        <w:tc>
          <w:tcPr>
            <w:tcW w:w="85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>…</w:t>
            </w:r>
          </w:p>
        </w:tc>
        <w:tc>
          <w:tcPr>
            <w:tcW w:w="1417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16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7" w:type="dxa"/>
            <w:vAlign w:val="center"/>
          </w:tcPr>
          <w:p w:rsidR="00E83632" w:rsidRDefault="00E83632" w:rsidP="00E83632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</w:tbl>
    <w:p w:rsidR="001357CC" w:rsidRPr="00E83632" w:rsidRDefault="00E83632" w:rsidP="00E83632">
      <w:pPr>
        <w:adjustRightInd w:val="0"/>
        <w:snapToGrid w:val="0"/>
        <w:rPr>
          <w:rFonts w:ascii="仿宋_GB2312" w:eastAsia="仿宋_GB2312" w:hAnsi="Times New Roman" w:cs="Times New Roman"/>
          <w:sz w:val="32"/>
          <w:szCs w:val="32"/>
        </w:rPr>
        <w:sectPr w:rsidR="001357CC" w:rsidRPr="00E83632" w:rsidSect="008E5ACC">
          <w:headerReference w:type="default" r:id="rId8"/>
          <w:footerReference w:type="even" r:id="rId9"/>
          <w:footerReference w:type="default" r:id="rId10"/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linePitch="312"/>
        </w:sectPr>
      </w:pPr>
      <w:r>
        <w:rPr>
          <w:rFonts w:ascii="仿宋_GB2312" w:eastAsia="仿宋_GB2312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D0C773" wp14:editId="2C8071DA">
                <wp:simplePos x="0" y="0"/>
                <wp:positionH relativeFrom="column">
                  <wp:posOffset>5911170</wp:posOffset>
                </wp:positionH>
                <wp:positionV relativeFrom="paragraph">
                  <wp:posOffset>446080</wp:posOffset>
                </wp:positionV>
                <wp:extent cx="3284176" cy="403860"/>
                <wp:effectExtent l="0" t="0" r="12065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176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632" w:rsidRPr="000A4013" w:rsidRDefault="00E83632" w:rsidP="00E83632">
                            <w:pPr>
                              <w:rPr>
                                <w:rFonts w:ascii="仿宋_GB2312" w:eastAsia="仿宋_GB2312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A4013">
                              <w:rPr>
                                <w:rFonts w:ascii="仿宋_GB2312" w:eastAsia="仿宋_GB2312" w:hAnsi="Times New Roman" w:cs="Times New Roman" w:hint="eastAsia"/>
                                <w:sz w:val="24"/>
                                <w:szCs w:val="24"/>
                              </w:rPr>
                              <w:t>中山大学新华学院心理健康教育咨询中心  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D0C773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65.45pt;margin-top:35.1pt;width:258.6pt;height:31.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" fillcolor="white [3201]" strokecolor="white [3212]" strokeweight=".5pt">
                <v:textbox>
                  <w:txbxContent>
                    <w:p w:rsidR="00E83632" w:rsidRPr="000A4013" w:rsidRDefault="00E83632" w:rsidP="00E83632">
                      <w:pPr>
                        <w:rPr>
                          <w:rFonts w:ascii="仿宋_GB2312" w:eastAsia="仿宋_GB2312" w:hAnsi="Times New Roman" w:cs="Times New Roman"/>
                          <w:sz w:val="24"/>
                          <w:szCs w:val="24"/>
                        </w:rPr>
                      </w:pPr>
                      <w:r w:rsidRPr="000A4013">
                        <w:rPr>
                          <w:rFonts w:ascii="仿宋_GB2312" w:eastAsia="仿宋_GB2312" w:hAnsi="Times New Roman" w:cs="Times New Roman" w:hint="eastAsia"/>
                          <w:sz w:val="24"/>
                          <w:szCs w:val="24"/>
                        </w:rPr>
                        <w:t>中山大学新华学院心理健康教育咨询中心  制</w:t>
                      </w:r>
                    </w:p>
                  </w:txbxContent>
                </v:textbox>
              </v:shape>
            </w:pict>
          </mc:Fallback>
        </mc:AlternateContent>
      </w:r>
      <w:r w:rsidR="00E259C2" w:rsidRPr="00E83632">
        <w:rPr>
          <w:rFonts w:ascii="仿宋_GB2312" w:eastAsia="仿宋_GB2312" w:hAnsi="Times New Roman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275B8F" wp14:editId="5BF040D5">
                <wp:simplePos x="0" y="0"/>
                <wp:positionH relativeFrom="column">
                  <wp:posOffset>4295094</wp:posOffset>
                </wp:positionH>
                <wp:positionV relativeFrom="paragraph">
                  <wp:posOffset>5402481</wp:posOffset>
                </wp:positionV>
                <wp:extent cx="4869455" cy="396607"/>
                <wp:effectExtent l="0" t="0" r="762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455" cy="396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9C2" w:rsidRPr="00E259C2" w:rsidRDefault="00E259C2" w:rsidP="00E259C2">
                            <w:pPr>
                              <w:widowControl/>
                              <w:jc w:val="right"/>
                              <w:rPr>
                                <w:rFonts w:ascii="仿宋_GB2312" w:eastAsia="仿宋_GB2312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59C2">
                              <w:rPr>
                                <w:rFonts w:ascii="仿宋_GB2312" w:eastAsia="仿宋_GB2312" w:hAnsi="Times New Roman" w:cs="Times New Roman" w:hint="eastAsia"/>
                                <w:sz w:val="24"/>
                                <w:szCs w:val="24"/>
                              </w:rPr>
                              <w:t>中山大学新华学院心理健康教育咨询中心 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275B8F" id="文本框 1" o:spid="_x0000_s1027" type="#_x0000_t202" style="position:absolute;left:0;text-align:left;margin-left:338.2pt;margin-top:425.4pt;width:383.4pt;height:31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" fillcolor="white [3201]" stroked="f" strokeweight=".5pt">
                <v:textbox>
                  <w:txbxContent>
                    <w:p w:rsidR="00E259C2" w:rsidRPr="00E259C2" w:rsidRDefault="00E259C2" w:rsidP="00E259C2">
                      <w:pPr>
                        <w:widowControl/>
                        <w:jc w:val="right"/>
                        <w:rPr>
                          <w:rFonts w:ascii="仿宋_GB2312" w:eastAsia="仿宋_GB2312" w:hAnsi="Times New Roman" w:cs="Times New Roman"/>
                          <w:sz w:val="24"/>
                          <w:szCs w:val="24"/>
                        </w:rPr>
                      </w:pPr>
                      <w:r w:rsidRPr="00E259C2">
                        <w:rPr>
                          <w:rFonts w:ascii="仿宋_GB2312" w:eastAsia="仿宋_GB2312" w:hAnsi="Times New Roman" w:cs="Times New Roman" w:hint="eastAsia"/>
                          <w:sz w:val="24"/>
                          <w:szCs w:val="24"/>
                        </w:rPr>
                        <w:t>中山大学新华学院心理健康教育咨询中心 制</w:t>
                      </w:r>
                    </w:p>
                  </w:txbxContent>
                </v:textbox>
              </v:shape>
            </w:pict>
          </mc:Fallback>
        </mc:AlternateContent>
      </w:r>
      <w:r w:rsidR="00E259C2" w:rsidRPr="00E83632">
        <w:rPr>
          <w:rFonts w:ascii="仿宋_GB2312" w:eastAsia="仿宋_GB2312" w:hAnsi="Times New Roman" w:cs="Times New Roman" w:hint="eastAsia"/>
          <w:sz w:val="32"/>
          <w:szCs w:val="32"/>
        </w:rPr>
        <w:t>注：本表一式两份，交</w:t>
      </w:r>
      <w:r w:rsidR="005D4D27">
        <w:rPr>
          <w:rFonts w:ascii="仿宋_GB2312" w:eastAsia="仿宋_GB2312" w:hAnsi="Times New Roman" w:cs="Times New Roman" w:hint="eastAsia"/>
          <w:sz w:val="32"/>
          <w:szCs w:val="32"/>
        </w:rPr>
        <w:t>心理</w:t>
      </w:r>
      <w:r w:rsidR="00E259C2" w:rsidRPr="00E83632">
        <w:rPr>
          <w:rFonts w:ascii="仿宋_GB2312" w:eastAsia="仿宋_GB2312" w:hAnsi="Times New Roman" w:cs="Times New Roman" w:hint="eastAsia"/>
          <w:sz w:val="32"/>
          <w:szCs w:val="32"/>
        </w:rPr>
        <w:t>咨询中心一份，各系留存一份，并发电子版至zdxhpsy@163.com</w:t>
      </w:r>
    </w:p>
    <w:p w:rsidR="00470B65" w:rsidRPr="006D0197" w:rsidRDefault="00812923" w:rsidP="00812923">
      <w:pPr>
        <w:widowControl/>
        <w:snapToGrid w:val="0"/>
        <w:spacing w:afterLines="50" w:after="120"/>
        <w:jc w:val="center"/>
        <w:rPr>
          <w:rFonts w:ascii="方正小标宋简体" w:eastAsia="方正小标宋简体" w:hAnsi="Times New Roman" w:cs="Times New Roman"/>
          <w:spacing w:val="-20"/>
          <w:sz w:val="44"/>
          <w:szCs w:val="44"/>
        </w:rPr>
      </w:pPr>
      <w:r>
        <w:rPr>
          <w:rFonts w:ascii="仿宋_GB2312" w:eastAsia="仿宋_GB2312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E893F5" wp14:editId="0F81143E">
                <wp:simplePos x="0" y="0"/>
                <wp:positionH relativeFrom="column">
                  <wp:posOffset>0</wp:posOffset>
                </wp:positionH>
                <wp:positionV relativeFrom="paragraph">
                  <wp:posOffset>-479100</wp:posOffset>
                </wp:positionV>
                <wp:extent cx="3284176" cy="403860"/>
                <wp:effectExtent l="0" t="0" r="12065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176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923" w:rsidRPr="000A4013" w:rsidRDefault="00812923" w:rsidP="00812923">
                            <w:pPr>
                              <w:rPr>
                                <w:rFonts w:ascii="仿宋_GB2312" w:eastAsia="仿宋_GB2312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0197">
                              <w:rPr>
                                <w:rFonts w:ascii="仿宋_GB2312" w:eastAsia="仿宋_GB2312" w:hAnsi="Times New Roman" w:cs="Times New Roman" w:hint="eastAsia"/>
                                <w:sz w:val="32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Ansi="Times New Roman" w:cs="Times New Roman" w:hint="eastAsia"/>
                                <w:sz w:val="3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E893F5" id="文本框 4" o:spid="_x0000_s1028" type="#_x0000_t202" style="position:absolute;left:0;text-align:left;margin-left:0;margin-top:-37.7pt;width:258.6pt;height:31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" fillcolor="white [3201]" strokecolor="white [3212]" strokeweight=".5pt">
                <v:textbox>
                  <w:txbxContent>
                    <w:p w:rsidR="00812923" w:rsidRPr="000A4013" w:rsidRDefault="00812923" w:rsidP="00812923">
                      <w:pPr>
                        <w:rPr>
                          <w:rFonts w:ascii="仿宋_GB2312" w:eastAsia="仿宋_GB2312" w:hAnsi="Times New Roman" w:cs="Times New Roman"/>
                          <w:sz w:val="24"/>
                          <w:szCs w:val="24"/>
                        </w:rPr>
                      </w:pPr>
                      <w:r w:rsidRPr="006D0197">
                        <w:rPr>
                          <w:rFonts w:ascii="仿宋_GB2312" w:eastAsia="仿宋_GB2312" w:hAnsi="Times New Roman" w:cs="Times New Roman" w:hint="eastAsia"/>
                          <w:sz w:val="32"/>
                          <w:szCs w:val="28"/>
                        </w:rPr>
                        <w:t>附件</w:t>
                      </w:r>
                      <w:r>
                        <w:rPr>
                          <w:rFonts w:ascii="仿宋_GB2312" w:eastAsia="仿宋_GB2312" w:hAnsi="Times New Roman" w:cs="Times New Roman" w:hint="eastAsia"/>
                          <w:sz w:val="3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3273A" w:rsidRPr="006D0197">
        <w:rPr>
          <w:rFonts w:ascii="方正小标宋简体" w:eastAsia="方正小标宋简体" w:hAnsi="Times New Roman" w:cs="Times New Roman" w:hint="eastAsia"/>
          <w:spacing w:val="-20"/>
          <w:sz w:val="44"/>
          <w:szCs w:val="44"/>
        </w:rPr>
        <w:t>中山大学新华学院学生心理危机处理记录表</w:t>
      </w:r>
    </w:p>
    <w:p w:rsidR="00470B65" w:rsidRPr="00E259C2" w:rsidRDefault="00470B65" w:rsidP="00812923">
      <w:pPr>
        <w:spacing w:line="360" w:lineRule="auto"/>
        <w:ind w:leftChars="-203" w:left="-1" w:hangingChars="177" w:hanging="425"/>
        <w:rPr>
          <w:rFonts w:ascii="仿宋_GB2312" w:eastAsia="仿宋_GB2312" w:hAnsi="Times New Roman" w:cs="Times New Roman"/>
          <w:sz w:val="24"/>
          <w:szCs w:val="24"/>
        </w:rPr>
      </w:pPr>
      <w:r w:rsidRPr="00E259C2">
        <w:rPr>
          <w:rFonts w:ascii="仿宋_GB2312" w:eastAsia="仿宋_GB2312" w:hAnsi="Times New Roman" w:cs="Times New Roman" w:hint="eastAsia"/>
          <w:sz w:val="24"/>
          <w:szCs w:val="24"/>
        </w:rPr>
        <w:t>编号</w:t>
      </w:r>
      <w:r w:rsidRPr="00812923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>：</w:t>
      </w:r>
      <w:r w:rsidR="00812923" w:rsidRPr="00812923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</w:t>
      </w:r>
      <w:r w:rsidR="00812923">
        <w:rPr>
          <w:rFonts w:ascii="仿宋_GB2312" w:eastAsia="仿宋_GB2312" w:hAnsi="Times New Roman" w:cs="Times New Roman"/>
          <w:sz w:val="24"/>
          <w:szCs w:val="24"/>
        </w:rPr>
        <w:t xml:space="preserve"> </w:t>
      </w:r>
      <w:r w:rsidRPr="00E259C2">
        <w:rPr>
          <w:rFonts w:ascii="仿宋_GB2312" w:eastAsia="仿宋_GB2312" w:hAnsi="Times New Roman" w:cs="Times New Roman" w:hint="eastAsia"/>
          <w:sz w:val="24"/>
          <w:szCs w:val="24"/>
        </w:rPr>
        <w:t>填写人：</w:t>
      </w:r>
      <w:r w:rsidR="00812923" w:rsidRPr="00812923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            </w:t>
      </w:r>
      <w:r w:rsidR="00812923">
        <w:rPr>
          <w:rFonts w:ascii="仿宋_GB2312" w:eastAsia="仿宋_GB2312" w:hAnsi="Times New Roman" w:cs="Times New Roman"/>
          <w:sz w:val="24"/>
          <w:szCs w:val="24"/>
        </w:rPr>
        <w:t xml:space="preserve"> </w:t>
      </w:r>
      <w:r w:rsidRPr="00E259C2">
        <w:rPr>
          <w:rFonts w:ascii="仿宋_GB2312" w:eastAsia="仿宋_GB2312" w:hAnsi="Times New Roman" w:cs="Times New Roman" w:hint="eastAsia"/>
          <w:sz w:val="24"/>
          <w:szCs w:val="24"/>
        </w:rPr>
        <w:t>填写日期：</w:t>
      </w:r>
      <w:r w:rsidRPr="00812923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</w:t>
      </w:r>
      <w:r w:rsidR="00812923">
        <w:rPr>
          <w:rFonts w:ascii="仿宋_GB2312" w:eastAsia="仿宋_GB2312" w:hAnsi="Times New Roman" w:cs="Times New Roman"/>
          <w:sz w:val="24"/>
          <w:szCs w:val="24"/>
          <w:u w:val="single"/>
        </w:rPr>
        <w:t xml:space="preserve">  </w:t>
      </w:r>
      <w:r w:rsidRPr="00812923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</w:t>
      </w:r>
      <w:r w:rsidRPr="00E259C2">
        <w:rPr>
          <w:rFonts w:ascii="仿宋_GB2312" w:eastAsia="仿宋_GB2312" w:hAnsi="Times New Roman" w:cs="Times New Roman" w:hint="eastAsia"/>
          <w:sz w:val="24"/>
          <w:szCs w:val="24"/>
        </w:rPr>
        <w:t>年</w:t>
      </w:r>
      <w:r w:rsidRPr="00812923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</w:t>
      </w:r>
      <w:r w:rsidRPr="00E259C2">
        <w:rPr>
          <w:rFonts w:ascii="仿宋_GB2312" w:eastAsia="仿宋_GB2312" w:hAnsi="Times New Roman" w:cs="Times New Roman" w:hint="eastAsia"/>
          <w:sz w:val="24"/>
          <w:szCs w:val="24"/>
        </w:rPr>
        <w:t>月</w:t>
      </w:r>
      <w:r w:rsidRPr="00812923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</w:t>
      </w:r>
      <w:r w:rsidRPr="00E259C2">
        <w:rPr>
          <w:rFonts w:ascii="仿宋_GB2312" w:eastAsia="仿宋_GB2312" w:hAnsi="Times New Roman" w:cs="Times New Roman" w:hint="eastAsia"/>
          <w:sz w:val="24"/>
          <w:szCs w:val="24"/>
        </w:rPr>
        <w:t>日</w:t>
      </w:r>
    </w:p>
    <w:tbl>
      <w:tblPr>
        <w:tblW w:w="9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709"/>
        <w:gridCol w:w="851"/>
        <w:gridCol w:w="567"/>
        <w:gridCol w:w="141"/>
        <w:gridCol w:w="567"/>
        <w:gridCol w:w="284"/>
        <w:gridCol w:w="567"/>
        <w:gridCol w:w="709"/>
        <w:gridCol w:w="891"/>
        <w:gridCol w:w="1560"/>
      </w:tblGrid>
      <w:tr w:rsidR="00470B65" w:rsidRPr="00E259C2" w:rsidTr="00812923">
        <w:trPr>
          <w:trHeight w:val="614"/>
        </w:trPr>
        <w:tc>
          <w:tcPr>
            <w:tcW w:w="1419" w:type="dxa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学生姓名</w:t>
            </w:r>
          </w:p>
        </w:tc>
        <w:tc>
          <w:tcPr>
            <w:tcW w:w="1275" w:type="dxa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851" w:type="dxa"/>
            <w:gridSpan w:val="2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451" w:type="dxa"/>
            <w:gridSpan w:val="2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70B65" w:rsidRPr="00E259C2" w:rsidTr="00812923">
        <w:trPr>
          <w:trHeight w:val="693"/>
        </w:trPr>
        <w:tc>
          <w:tcPr>
            <w:tcW w:w="1419" w:type="dxa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2835" w:type="dxa"/>
            <w:gridSpan w:val="3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年级专业</w:t>
            </w:r>
          </w:p>
        </w:tc>
        <w:tc>
          <w:tcPr>
            <w:tcW w:w="4011" w:type="dxa"/>
            <w:gridSpan w:val="5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70B65" w:rsidRPr="00E259C2" w:rsidTr="00812923">
        <w:trPr>
          <w:trHeight w:val="995"/>
        </w:trPr>
        <w:tc>
          <w:tcPr>
            <w:tcW w:w="1419" w:type="dxa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危机问题</w:t>
            </w:r>
          </w:p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984" w:type="dxa"/>
            <w:gridSpan w:val="2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危机发生及干预时间</w:t>
            </w:r>
          </w:p>
        </w:tc>
        <w:tc>
          <w:tcPr>
            <w:tcW w:w="1559" w:type="dxa"/>
            <w:gridSpan w:val="4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是否涉及生命安全</w:t>
            </w:r>
          </w:p>
        </w:tc>
        <w:tc>
          <w:tcPr>
            <w:tcW w:w="1560" w:type="dxa"/>
            <w:vAlign w:val="center"/>
          </w:tcPr>
          <w:p w:rsidR="00470B65" w:rsidRPr="00E259C2" w:rsidRDefault="00470B65" w:rsidP="006D019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70B65" w:rsidRPr="00E259C2" w:rsidTr="00812923">
        <w:trPr>
          <w:cantSplit/>
          <w:trHeight w:val="2976"/>
        </w:trPr>
        <w:tc>
          <w:tcPr>
            <w:tcW w:w="1419" w:type="dxa"/>
            <w:textDirection w:val="tbRlV"/>
            <w:vAlign w:val="center"/>
          </w:tcPr>
          <w:p w:rsidR="00470B65" w:rsidRPr="00E259C2" w:rsidRDefault="00470B65" w:rsidP="00812923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主要情况描述</w:t>
            </w:r>
          </w:p>
        </w:tc>
        <w:tc>
          <w:tcPr>
            <w:tcW w:w="8121" w:type="dxa"/>
            <w:gridSpan w:val="11"/>
          </w:tcPr>
          <w:p w:rsidR="00470B65" w:rsidRPr="00E259C2" w:rsidRDefault="00307F84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（症状表现、起因、过程、情绪及其他状况</w:t>
            </w:r>
            <w:r w:rsidR="00470B65"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。）</w:t>
            </w:r>
          </w:p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tabs>
                <w:tab w:val="left" w:pos="532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/>
                <w:sz w:val="24"/>
                <w:szCs w:val="24"/>
              </w:rPr>
              <w:tab/>
            </w:r>
          </w:p>
          <w:p w:rsidR="00470B65" w:rsidRPr="00E259C2" w:rsidRDefault="00470B65" w:rsidP="00E259C2">
            <w:pPr>
              <w:tabs>
                <w:tab w:val="left" w:pos="5745"/>
              </w:tabs>
              <w:ind w:firstLineChars="2650" w:firstLine="63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tabs>
                <w:tab w:val="left" w:pos="541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70B65" w:rsidRPr="00E259C2" w:rsidTr="00812923">
        <w:trPr>
          <w:cantSplit/>
          <w:trHeight w:val="2369"/>
        </w:trPr>
        <w:tc>
          <w:tcPr>
            <w:tcW w:w="1419" w:type="dxa"/>
            <w:textDirection w:val="tbRlV"/>
            <w:vAlign w:val="center"/>
          </w:tcPr>
          <w:p w:rsidR="00470B65" w:rsidRPr="00E259C2" w:rsidRDefault="00470B65" w:rsidP="00812923">
            <w:pPr>
              <w:ind w:left="120" w:right="113" w:hangingChars="50" w:hanging="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汇报情况</w:t>
            </w:r>
          </w:p>
        </w:tc>
        <w:tc>
          <w:tcPr>
            <w:tcW w:w="8121" w:type="dxa"/>
            <w:gridSpan w:val="11"/>
          </w:tcPr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（已向哪些部门及领导汇报，处理意见）</w:t>
            </w:r>
          </w:p>
        </w:tc>
      </w:tr>
      <w:tr w:rsidR="00470B65" w:rsidRPr="00E259C2" w:rsidTr="00812923">
        <w:trPr>
          <w:cantSplit/>
          <w:trHeight w:val="3254"/>
        </w:trPr>
        <w:tc>
          <w:tcPr>
            <w:tcW w:w="1419" w:type="dxa"/>
            <w:textDirection w:val="tbRlV"/>
            <w:vAlign w:val="center"/>
          </w:tcPr>
          <w:p w:rsidR="00470B65" w:rsidRPr="00E259C2" w:rsidRDefault="00470B65" w:rsidP="00812923">
            <w:pPr>
              <w:ind w:left="120" w:right="113" w:hangingChars="50" w:hanging="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干预措施及效果</w:t>
            </w:r>
          </w:p>
        </w:tc>
        <w:tc>
          <w:tcPr>
            <w:tcW w:w="8121" w:type="dxa"/>
            <w:gridSpan w:val="11"/>
          </w:tcPr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70B65" w:rsidRPr="00E259C2" w:rsidRDefault="00470B65" w:rsidP="00470B65">
            <w:pPr>
              <w:tabs>
                <w:tab w:val="left" w:pos="580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/>
                <w:sz w:val="24"/>
                <w:szCs w:val="24"/>
              </w:rPr>
              <w:tab/>
            </w:r>
          </w:p>
          <w:p w:rsidR="00470B65" w:rsidRPr="00E259C2" w:rsidRDefault="00470B65" w:rsidP="00470B65">
            <w:pPr>
              <w:tabs>
                <w:tab w:val="left" w:pos="601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470B65" w:rsidRPr="00E259C2" w:rsidRDefault="000B32A9" w:rsidP="00470B65">
      <w:pPr>
        <w:spacing w:line="360" w:lineRule="auto"/>
        <w:ind w:firstLine="480"/>
        <w:jc w:val="center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0FA73" wp14:editId="35E4DEA0">
                <wp:simplePos x="0" y="0"/>
                <wp:positionH relativeFrom="column">
                  <wp:posOffset>2665095</wp:posOffset>
                </wp:positionH>
                <wp:positionV relativeFrom="paragraph">
                  <wp:posOffset>242097</wp:posOffset>
                </wp:positionV>
                <wp:extent cx="3284176" cy="403860"/>
                <wp:effectExtent l="0" t="0" r="12065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176" cy="403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2A9" w:rsidRPr="000A4013" w:rsidRDefault="000B32A9">
                            <w:pPr>
                              <w:rPr>
                                <w:rFonts w:ascii="仿宋_GB2312" w:eastAsia="仿宋_GB2312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A4013">
                              <w:rPr>
                                <w:rFonts w:ascii="仿宋_GB2312" w:eastAsia="仿宋_GB2312" w:hAnsi="Times New Roman" w:cs="Times New Roman" w:hint="eastAsia"/>
                                <w:sz w:val="24"/>
                                <w:szCs w:val="24"/>
                              </w:rPr>
                              <w:t>中山大学新华学院心理健康教育咨询中心  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0FA73" id="文本框 2" o:spid="_x0000_s1029" type="#_x0000_t202" style="position:absolute;left:0;text-align:left;margin-left:209.85pt;margin-top:19.05pt;width:258.6pt;height:3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" filled="f" strokecolor="white [3212]" strokeweight=".5pt">
                <v:textbox>
                  <w:txbxContent>
                    <w:p w:rsidR="000B32A9" w:rsidRPr="000A4013" w:rsidRDefault="000B32A9">
                      <w:pPr>
                        <w:rPr>
                          <w:rFonts w:ascii="仿宋_GB2312" w:eastAsia="仿宋_GB2312" w:hAnsi="Times New Roman" w:cs="Times New Roman"/>
                          <w:sz w:val="24"/>
                          <w:szCs w:val="24"/>
                        </w:rPr>
                      </w:pPr>
                      <w:r w:rsidRPr="000A4013">
                        <w:rPr>
                          <w:rFonts w:ascii="仿宋_GB2312" w:eastAsia="仿宋_GB2312" w:hAnsi="Times New Roman" w:cs="Times New Roman" w:hint="eastAsia"/>
                          <w:sz w:val="24"/>
                          <w:szCs w:val="24"/>
                        </w:rPr>
                        <w:t>中山大学新华学院心理健康教育咨询中心  制</w:t>
                      </w:r>
                    </w:p>
                  </w:txbxContent>
                </v:textbox>
              </v:shape>
            </w:pict>
          </mc:Fallback>
        </mc:AlternateContent>
      </w:r>
      <w:r w:rsidR="005B5385" w:rsidRPr="00E259C2">
        <w:rPr>
          <w:rFonts w:ascii="仿宋_GB2312" w:eastAsia="仿宋_GB2312" w:hAnsi="Times New Roman" w:cs="Times New Roman" w:hint="eastAsia"/>
          <w:sz w:val="24"/>
          <w:szCs w:val="24"/>
        </w:rPr>
        <w:t xml:space="preserve">                      </w:t>
      </w:r>
    </w:p>
    <w:sectPr w:rsidR="00470B65" w:rsidRPr="00E259C2" w:rsidSect="008E5ACC">
      <w:pgSz w:w="11906" w:h="16838"/>
      <w:pgMar w:top="2098" w:right="1418" w:bottom="1928" w:left="141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96" w:rsidRDefault="00106596" w:rsidP="00DF156F">
      <w:r>
        <w:separator/>
      </w:r>
    </w:p>
  </w:endnote>
  <w:endnote w:type="continuationSeparator" w:id="0">
    <w:p w:rsidR="00106596" w:rsidRDefault="00106596" w:rsidP="00DF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678000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3C44F4" w:rsidRPr="003C44F4" w:rsidRDefault="003C44F4" w:rsidP="003C44F4">
        <w:pPr>
          <w:pStyle w:val="a5"/>
          <w:ind w:firstLineChars="78" w:firstLine="140"/>
          <w:rPr>
            <w:rFonts w:ascii="仿宋_GB2312" w:eastAsia="仿宋_GB2312"/>
            <w:sz w:val="24"/>
            <w:szCs w:val="24"/>
          </w:rPr>
        </w:pPr>
        <w:r w:rsidRPr="003C44F4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3C44F4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3C44F4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BD08A0" w:rsidRPr="00BD08A0">
          <w:rPr>
            <w:rFonts w:ascii="仿宋_GB2312" w:eastAsia="仿宋_GB2312"/>
            <w:noProof/>
            <w:sz w:val="24"/>
            <w:szCs w:val="24"/>
            <w:lang w:val="zh-CN"/>
          </w:rPr>
          <w:t>-</w:t>
        </w:r>
        <w:r w:rsidR="00BD08A0">
          <w:rPr>
            <w:rFonts w:ascii="仿宋_GB2312" w:eastAsia="仿宋_GB2312"/>
            <w:noProof/>
            <w:sz w:val="24"/>
            <w:szCs w:val="24"/>
          </w:rPr>
          <w:t xml:space="preserve"> 2 -</w:t>
        </w:r>
        <w:r w:rsidRPr="003C44F4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81917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</w:rPr>
    </w:sdtEndPr>
    <w:sdtContent>
      <w:p w:rsidR="003C44F4" w:rsidRPr="003C44F4" w:rsidRDefault="003C44F4" w:rsidP="003C44F4">
        <w:pPr>
          <w:pStyle w:val="a5"/>
          <w:jc w:val="right"/>
          <w:rPr>
            <w:rFonts w:ascii="仿宋_GB2312" w:eastAsia="仿宋_GB2312"/>
            <w:sz w:val="24"/>
          </w:rPr>
        </w:pPr>
        <w:r w:rsidRPr="003C44F4">
          <w:rPr>
            <w:rFonts w:ascii="仿宋_GB2312" w:eastAsia="仿宋_GB2312" w:hint="eastAsia"/>
            <w:sz w:val="24"/>
          </w:rPr>
          <w:fldChar w:fldCharType="begin"/>
        </w:r>
        <w:r w:rsidRPr="003C44F4">
          <w:rPr>
            <w:rFonts w:ascii="仿宋_GB2312" w:eastAsia="仿宋_GB2312" w:hint="eastAsia"/>
            <w:sz w:val="24"/>
          </w:rPr>
          <w:instrText>PAGE   \* MERGEFORMAT</w:instrText>
        </w:r>
        <w:r w:rsidRPr="003C44F4">
          <w:rPr>
            <w:rFonts w:ascii="仿宋_GB2312" w:eastAsia="仿宋_GB2312" w:hint="eastAsia"/>
            <w:sz w:val="24"/>
          </w:rPr>
          <w:fldChar w:fldCharType="separate"/>
        </w:r>
        <w:r w:rsidR="00BD08A0" w:rsidRPr="00BD08A0">
          <w:rPr>
            <w:rFonts w:ascii="仿宋_GB2312" w:eastAsia="仿宋_GB2312"/>
            <w:noProof/>
            <w:sz w:val="24"/>
            <w:lang w:val="zh-CN"/>
          </w:rPr>
          <w:t>-</w:t>
        </w:r>
        <w:r w:rsidR="00BD08A0">
          <w:rPr>
            <w:rFonts w:ascii="仿宋_GB2312" w:eastAsia="仿宋_GB2312"/>
            <w:noProof/>
            <w:sz w:val="24"/>
          </w:rPr>
          <w:t xml:space="preserve"> 1 -</w:t>
        </w:r>
        <w:r w:rsidRPr="003C44F4">
          <w:rPr>
            <w:rFonts w:ascii="仿宋_GB2312" w:eastAsia="仿宋_GB2312" w:hint="eastAsia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96" w:rsidRDefault="00106596" w:rsidP="00DF156F">
      <w:r>
        <w:separator/>
      </w:r>
    </w:p>
  </w:footnote>
  <w:footnote w:type="continuationSeparator" w:id="0">
    <w:p w:rsidR="00106596" w:rsidRDefault="00106596" w:rsidP="00DF1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6F" w:rsidRDefault="00DF156F" w:rsidP="00214E8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642BA"/>
    <w:multiLevelType w:val="hybridMultilevel"/>
    <w:tmpl w:val="2166ABFE"/>
    <w:lvl w:ilvl="0" w:tplc="3026A84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C6"/>
    <w:rsid w:val="00011AB7"/>
    <w:rsid w:val="00014343"/>
    <w:rsid w:val="00015956"/>
    <w:rsid w:val="00016C2A"/>
    <w:rsid w:val="00022D75"/>
    <w:rsid w:val="00025550"/>
    <w:rsid w:val="00027FC1"/>
    <w:rsid w:val="000416A5"/>
    <w:rsid w:val="0004395A"/>
    <w:rsid w:val="00044D3F"/>
    <w:rsid w:val="00055152"/>
    <w:rsid w:val="000564F6"/>
    <w:rsid w:val="00071C32"/>
    <w:rsid w:val="0008220E"/>
    <w:rsid w:val="00083DEF"/>
    <w:rsid w:val="000904ED"/>
    <w:rsid w:val="000A0BC7"/>
    <w:rsid w:val="000A4013"/>
    <w:rsid w:val="000A51DA"/>
    <w:rsid w:val="000A6A63"/>
    <w:rsid w:val="000B1597"/>
    <w:rsid w:val="000B32A9"/>
    <w:rsid w:val="000B36BA"/>
    <w:rsid w:val="000C55BC"/>
    <w:rsid w:val="000C6276"/>
    <w:rsid w:val="000C69A4"/>
    <w:rsid w:val="000F00B0"/>
    <w:rsid w:val="000F234D"/>
    <w:rsid w:val="000F3310"/>
    <w:rsid w:val="000F4E4A"/>
    <w:rsid w:val="001005C4"/>
    <w:rsid w:val="001049C7"/>
    <w:rsid w:val="00105BC5"/>
    <w:rsid w:val="00105C7B"/>
    <w:rsid w:val="00106596"/>
    <w:rsid w:val="00107015"/>
    <w:rsid w:val="00110B4E"/>
    <w:rsid w:val="00113E6B"/>
    <w:rsid w:val="00116589"/>
    <w:rsid w:val="001357CC"/>
    <w:rsid w:val="0014476B"/>
    <w:rsid w:val="001513E7"/>
    <w:rsid w:val="0015494C"/>
    <w:rsid w:val="00156C8C"/>
    <w:rsid w:val="0017017B"/>
    <w:rsid w:val="00171E03"/>
    <w:rsid w:val="001723C5"/>
    <w:rsid w:val="001823FB"/>
    <w:rsid w:val="001828E7"/>
    <w:rsid w:val="00191990"/>
    <w:rsid w:val="00191A42"/>
    <w:rsid w:val="001A553D"/>
    <w:rsid w:val="001A5C00"/>
    <w:rsid w:val="001A66E8"/>
    <w:rsid w:val="001B02FE"/>
    <w:rsid w:val="001B3048"/>
    <w:rsid w:val="001B38A6"/>
    <w:rsid w:val="001B437F"/>
    <w:rsid w:val="001C0543"/>
    <w:rsid w:val="001C1664"/>
    <w:rsid w:val="001C22CA"/>
    <w:rsid w:val="001C5048"/>
    <w:rsid w:val="001C59DA"/>
    <w:rsid w:val="001C6759"/>
    <w:rsid w:val="001D4372"/>
    <w:rsid w:val="001D7389"/>
    <w:rsid w:val="001E4765"/>
    <w:rsid w:val="001E4DCA"/>
    <w:rsid w:val="001E7BD4"/>
    <w:rsid w:val="002016D4"/>
    <w:rsid w:val="00211208"/>
    <w:rsid w:val="00214E80"/>
    <w:rsid w:val="00214FBF"/>
    <w:rsid w:val="002225B3"/>
    <w:rsid w:val="00222888"/>
    <w:rsid w:val="00223612"/>
    <w:rsid w:val="00224DAD"/>
    <w:rsid w:val="00226A92"/>
    <w:rsid w:val="0022763E"/>
    <w:rsid w:val="00227AEE"/>
    <w:rsid w:val="00232062"/>
    <w:rsid w:val="002365E6"/>
    <w:rsid w:val="00243FB2"/>
    <w:rsid w:val="0024465C"/>
    <w:rsid w:val="0024512F"/>
    <w:rsid w:val="002470D2"/>
    <w:rsid w:val="00254E27"/>
    <w:rsid w:val="00257712"/>
    <w:rsid w:val="00261F99"/>
    <w:rsid w:val="002768D7"/>
    <w:rsid w:val="00276FAD"/>
    <w:rsid w:val="002853F1"/>
    <w:rsid w:val="00285A13"/>
    <w:rsid w:val="002877C7"/>
    <w:rsid w:val="0029031C"/>
    <w:rsid w:val="00290694"/>
    <w:rsid w:val="00292942"/>
    <w:rsid w:val="002A4F47"/>
    <w:rsid w:val="002B0EB8"/>
    <w:rsid w:val="002B38EA"/>
    <w:rsid w:val="002B5A95"/>
    <w:rsid w:val="002C0586"/>
    <w:rsid w:val="002C05EF"/>
    <w:rsid w:val="002C22F6"/>
    <w:rsid w:val="002C595B"/>
    <w:rsid w:val="002D2CFE"/>
    <w:rsid w:val="002E6015"/>
    <w:rsid w:val="002E72C0"/>
    <w:rsid w:val="002F2230"/>
    <w:rsid w:val="002F29F2"/>
    <w:rsid w:val="002F4C86"/>
    <w:rsid w:val="002F6333"/>
    <w:rsid w:val="00304F68"/>
    <w:rsid w:val="00307F84"/>
    <w:rsid w:val="00311131"/>
    <w:rsid w:val="00311D8A"/>
    <w:rsid w:val="003151DF"/>
    <w:rsid w:val="00320C3B"/>
    <w:rsid w:val="00333AB1"/>
    <w:rsid w:val="00335E7E"/>
    <w:rsid w:val="00336689"/>
    <w:rsid w:val="00337BF5"/>
    <w:rsid w:val="003403BC"/>
    <w:rsid w:val="003420B4"/>
    <w:rsid w:val="003446FF"/>
    <w:rsid w:val="00347510"/>
    <w:rsid w:val="003511CD"/>
    <w:rsid w:val="00355C24"/>
    <w:rsid w:val="00365C13"/>
    <w:rsid w:val="00371EE3"/>
    <w:rsid w:val="00376D30"/>
    <w:rsid w:val="003810AA"/>
    <w:rsid w:val="0038261F"/>
    <w:rsid w:val="00385FE6"/>
    <w:rsid w:val="00392ED7"/>
    <w:rsid w:val="003A0811"/>
    <w:rsid w:val="003A27FB"/>
    <w:rsid w:val="003A4C38"/>
    <w:rsid w:val="003A5EDE"/>
    <w:rsid w:val="003B0014"/>
    <w:rsid w:val="003B316C"/>
    <w:rsid w:val="003B40FE"/>
    <w:rsid w:val="003B4706"/>
    <w:rsid w:val="003B6DE2"/>
    <w:rsid w:val="003C2162"/>
    <w:rsid w:val="003C44F4"/>
    <w:rsid w:val="003C545B"/>
    <w:rsid w:val="003C5F87"/>
    <w:rsid w:val="003C6AFB"/>
    <w:rsid w:val="003C7F6F"/>
    <w:rsid w:val="003D342D"/>
    <w:rsid w:val="003D59FB"/>
    <w:rsid w:val="003E1604"/>
    <w:rsid w:val="003E3D10"/>
    <w:rsid w:val="003F193C"/>
    <w:rsid w:val="0040025E"/>
    <w:rsid w:val="004058F8"/>
    <w:rsid w:val="00407EA4"/>
    <w:rsid w:val="0041423F"/>
    <w:rsid w:val="00420C0C"/>
    <w:rsid w:val="00425E96"/>
    <w:rsid w:val="00435AC2"/>
    <w:rsid w:val="004442DB"/>
    <w:rsid w:val="0044511E"/>
    <w:rsid w:val="00460645"/>
    <w:rsid w:val="0046440A"/>
    <w:rsid w:val="00470B65"/>
    <w:rsid w:val="0047209D"/>
    <w:rsid w:val="0047427B"/>
    <w:rsid w:val="0047498D"/>
    <w:rsid w:val="004815A0"/>
    <w:rsid w:val="00484BE2"/>
    <w:rsid w:val="00491CC0"/>
    <w:rsid w:val="004921A0"/>
    <w:rsid w:val="00493BA8"/>
    <w:rsid w:val="00495467"/>
    <w:rsid w:val="00495CE1"/>
    <w:rsid w:val="0049640F"/>
    <w:rsid w:val="004A0B47"/>
    <w:rsid w:val="004A2812"/>
    <w:rsid w:val="004B367A"/>
    <w:rsid w:val="004B476D"/>
    <w:rsid w:val="004C4655"/>
    <w:rsid w:val="004D060E"/>
    <w:rsid w:val="004D589E"/>
    <w:rsid w:val="004D7ECC"/>
    <w:rsid w:val="004E4088"/>
    <w:rsid w:val="004E6404"/>
    <w:rsid w:val="004E7112"/>
    <w:rsid w:val="004F0076"/>
    <w:rsid w:val="004F0BE0"/>
    <w:rsid w:val="004F309C"/>
    <w:rsid w:val="004F4BC7"/>
    <w:rsid w:val="0050139D"/>
    <w:rsid w:val="005040C9"/>
    <w:rsid w:val="00512A59"/>
    <w:rsid w:val="0051348F"/>
    <w:rsid w:val="005136BB"/>
    <w:rsid w:val="00514324"/>
    <w:rsid w:val="00522AEC"/>
    <w:rsid w:val="00523512"/>
    <w:rsid w:val="00552CDB"/>
    <w:rsid w:val="00556520"/>
    <w:rsid w:val="00561049"/>
    <w:rsid w:val="00561C87"/>
    <w:rsid w:val="00566D3D"/>
    <w:rsid w:val="00581190"/>
    <w:rsid w:val="00584B46"/>
    <w:rsid w:val="00586C76"/>
    <w:rsid w:val="00587847"/>
    <w:rsid w:val="005A5276"/>
    <w:rsid w:val="005A5AB0"/>
    <w:rsid w:val="005A6F8E"/>
    <w:rsid w:val="005B16DC"/>
    <w:rsid w:val="005B3052"/>
    <w:rsid w:val="005B5385"/>
    <w:rsid w:val="005C0DD0"/>
    <w:rsid w:val="005C323A"/>
    <w:rsid w:val="005C3DA1"/>
    <w:rsid w:val="005D4D27"/>
    <w:rsid w:val="005D5893"/>
    <w:rsid w:val="005D5946"/>
    <w:rsid w:val="005D6545"/>
    <w:rsid w:val="005D698A"/>
    <w:rsid w:val="005D7776"/>
    <w:rsid w:val="005D7853"/>
    <w:rsid w:val="005D7BCB"/>
    <w:rsid w:val="005E5FA2"/>
    <w:rsid w:val="00600CE3"/>
    <w:rsid w:val="0060793A"/>
    <w:rsid w:val="00610C59"/>
    <w:rsid w:val="0061239D"/>
    <w:rsid w:val="00613D01"/>
    <w:rsid w:val="00621DD5"/>
    <w:rsid w:val="00622B2E"/>
    <w:rsid w:val="00633B09"/>
    <w:rsid w:val="0063758C"/>
    <w:rsid w:val="00642F8F"/>
    <w:rsid w:val="00643977"/>
    <w:rsid w:val="006509E1"/>
    <w:rsid w:val="00660C5F"/>
    <w:rsid w:val="00663946"/>
    <w:rsid w:val="00667B6F"/>
    <w:rsid w:val="00672EC1"/>
    <w:rsid w:val="006759B1"/>
    <w:rsid w:val="00680AD8"/>
    <w:rsid w:val="0068329A"/>
    <w:rsid w:val="006930A0"/>
    <w:rsid w:val="006A238C"/>
    <w:rsid w:val="006A3034"/>
    <w:rsid w:val="006B210D"/>
    <w:rsid w:val="006B5D45"/>
    <w:rsid w:val="006D0197"/>
    <w:rsid w:val="006D1044"/>
    <w:rsid w:val="006D2E59"/>
    <w:rsid w:val="006D49F6"/>
    <w:rsid w:val="006D62D4"/>
    <w:rsid w:val="006D690B"/>
    <w:rsid w:val="006E39D5"/>
    <w:rsid w:val="006E697E"/>
    <w:rsid w:val="006F797A"/>
    <w:rsid w:val="00706809"/>
    <w:rsid w:val="00714E14"/>
    <w:rsid w:val="007208AB"/>
    <w:rsid w:val="00721825"/>
    <w:rsid w:val="0072582F"/>
    <w:rsid w:val="00726F7C"/>
    <w:rsid w:val="00734E10"/>
    <w:rsid w:val="00740114"/>
    <w:rsid w:val="00741325"/>
    <w:rsid w:val="0074622C"/>
    <w:rsid w:val="00752BA7"/>
    <w:rsid w:val="0076506E"/>
    <w:rsid w:val="00766DFF"/>
    <w:rsid w:val="0077371C"/>
    <w:rsid w:val="00776FC9"/>
    <w:rsid w:val="00780B07"/>
    <w:rsid w:val="00783050"/>
    <w:rsid w:val="007A79EC"/>
    <w:rsid w:val="007B2009"/>
    <w:rsid w:val="007B574F"/>
    <w:rsid w:val="007D006B"/>
    <w:rsid w:val="007D43BE"/>
    <w:rsid w:val="007D7D01"/>
    <w:rsid w:val="007E59C5"/>
    <w:rsid w:val="007E67FA"/>
    <w:rsid w:val="007E68FC"/>
    <w:rsid w:val="007F09CD"/>
    <w:rsid w:val="007F13E7"/>
    <w:rsid w:val="007F1960"/>
    <w:rsid w:val="007F4B6E"/>
    <w:rsid w:val="007F6451"/>
    <w:rsid w:val="008034BB"/>
    <w:rsid w:val="0081138E"/>
    <w:rsid w:val="00812923"/>
    <w:rsid w:val="00813DA2"/>
    <w:rsid w:val="0083781C"/>
    <w:rsid w:val="008410D5"/>
    <w:rsid w:val="00842D39"/>
    <w:rsid w:val="0084324B"/>
    <w:rsid w:val="00843ECD"/>
    <w:rsid w:val="0084512F"/>
    <w:rsid w:val="00851E4D"/>
    <w:rsid w:val="0085324B"/>
    <w:rsid w:val="00860BDA"/>
    <w:rsid w:val="008614B5"/>
    <w:rsid w:val="0087377E"/>
    <w:rsid w:val="00893CCB"/>
    <w:rsid w:val="00893D95"/>
    <w:rsid w:val="008B2C93"/>
    <w:rsid w:val="008B4BDB"/>
    <w:rsid w:val="008B7777"/>
    <w:rsid w:val="008C1B4C"/>
    <w:rsid w:val="008C6777"/>
    <w:rsid w:val="008C7FFC"/>
    <w:rsid w:val="008D09F8"/>
    <w:rsid w:val="008D63EA"/>
    <w:rsid w:val="008E44DA"/>
    <w:rsid w:val="008E5ACC"/>
    <w:rsid w:val="008E624A"/>
    <w:rsid w:val="008F203F"/>
    <w:rsid w:val="009045FF"/>
    <w:rsid w:val="00904EB6"/>
    <w:rsid w:val="00911BCD"/>
    <w:rsid w:val="00915424"/>
    <w:rsid w:val="00923693"/>
    <w:rsid w:val="0092486B"/>
    <w:rsid w:val="00926542"/>
    <w:rsid w:val="00927E5C"/>
    <w:rsid w:val="0093273A"/>
    <w:rsid w:val="0093445D"/>
    <w:rsid w:val="00937285"/>
    <w:rsid w:val="00942271"/>
    <w:rsid w:val="009423B4"/>
    <w:rsid w:val="009434E3"/>
    <w:rsid w:val="00943535"/>
    <w:rsid w:val="009445AC"/>
    <w:rsid w:val="0095194F"/>
    <w:rsid w:val="0097079B"/>
    <w:rsid w:val="00972355"/>
    <w:rsid w:val="0098172A"/>
    <w:rsid w:val="00984C69"/>
    <w:rsid w:val="00990850"/>
    <w:rsid w:val="009911A3"/>
    <w:rsid w:val="009A0551"/>
    <w:rsid w:val="009A34B7"/>
    <w:rsid w:val="009B2309"/>
    <w:rsid w:val="009B6003"/>
    <w:rsid w:val="009B7E56"/>
    <w:rsid w:val="009C0EF3"/>
    <w:rsid w:val="009C5A30"/>
    <w:rsid w:val="009D01A1"/>
    <w:rsid w:val="009D5F6B"/>
    <w:rsid w:val="009D6DD2"/>
    <w:rsid w:val="009E1FD4"/>
    <w:rsid w:val="00A00562"/>
    <w:rsid w:val="00A018E6"/>
    <w:rsid w:val="00A01D0B"/>
    <w:rsid w:val="00A22281"/>
    <w:rsid w:val="00A25371"/>
    <w:rsid w:val="00A32EB9"/>
    <w:rsid w:val="00A35EBE"/>
    <w:rsid w:val="00A40F98"/>
    <w:rsid w:val="00A4109F"/>
    <w:rsid w:val="00A42FAD"/>
    <w:rsid w:val="00A50098"/>
    <w:rsid w:val="00A52AB9"/>
    <w:rsid w:val="00A53A16"/>
    <w:rsid w:val="00A70E8A"/>
    <w:rsid w:val="00A764E2"/>
    <w:rsid w:val="00A76B9E"/>
    <w:rsid w:val="00A803DA"/>
    <w:rsid w:val="00A91B6B"/>
    <w:rsid w:val="00A941EF"/>
    <w:rsid w:val="00AA4415"/>
    <w:rsid w:val="00AB01C1"/>
    <w:rsid w:val="00AB2041"/>
    <w:rsid w:val="00AB226C"/>
    <w:rsid w:val="00AB228E"/>
    <w:rsid w:val="00AC0434"/>
    <w:rsid w:val="00AC2B80"/>
    <w:rsid w:val="00AC5A25"/>
    <w:rsid w:val="00AC6E5C"/>
    <w:rsid w:val="00AD2965"/>
    <w:rsid w:val="00AE1627"/>
    <w:rsid w:val="00AE6A2A"/>
    <w:rsid w:val="00B01AB5"/>
    <w:rsid w:val="00B04CBA"/>
    <w:rsid w:val="00B064A5"/>
    <w:rsid w:val="00B11523"/>
    <w:rsid w:val="00B1256A"/>
    <w:rsid w:val="00B15EDB"/>
    <w:rsid w:val="00B251C1"/>
    <w:rsid w:val="00B27FF4"/>
    <w:rsid w:val="00B345B9"/>
    <w:rsid w:val="00B4232F"/>
    <w:rsid w:val="00B427FE"/>
    <w:rsid w:val="00B42E32"/>
    <w:rsid w:val="00B43AC2"/>
    <w:rsid w:val="00B45C4E"/>
    <w:rsid w:val="00B5583A"/>
    <w:rsid w:val="00B60952"/>
    <w:rsid w:val="00B6141B"/>
    <w:rsid w:val="00B632A3"/>
    <w:rsid w:val="00B65A65"/>
    <w:rsid w:val="00B664C9"/>
    <w:rsid w:val="00B7454C"/>
    <w:rsid w:val="00B75D43"/>
    <w:rsid w:val="00B77F4C"/>
    <w:rsid w:val="00B82CE0"/>
    <w:rsid w:val="00B85D67"/>
    <w:rsid w:val="00B86E84"/>
    <w:rsid w:val="00B933C6"/>
    <w:rsid w:val="00BB0037"/>
    <w:rsid w:val="00BC61D2"/>
    <w:rsid w:val="00BC6CF4"/>
    <w:rsid w:val="00BC7A43"/>
    <w:rsid w:val="00BD08A0"/>
    <w:rsid w:val="00BD098E"/>
    <w:rsid w:val="00BD3070"/>
    <w:rsid w:val="00BD443D"/>
    <w:rsid w:val="00BF251E"/>
    <w:rsid w:val="00C00157"/>
    <w:rsid w:val="00C048D9"/>
    <w:rsid w:val="00C0519B"/>
    <w:rsid w:val="00C06499"/>
    <w:rsid w:val="00C073A8"/>
    <w:rsid w:val="00C10054"/>
    <w:rsid w:val="00C1040A"/>
    <w:rsid w:val="00C13946"/>
    <w:rsid w:val="00C1402E"/>
    <w:rsid w:val="00C1673F"/>
    <w:rsid w:val="00C2584F"/>
    <w:rsid w:val="00C42D69"/>
    <w:rsid w:val="00C42EAC"/>
    <w:rsid w:val="00C67438"/>
    <w:rsid w:val="00C722E8"/>
    <w:rsid w:val="00C739FE"/>
    <w:rsid w:val="00C75D1C"/>
    <w:rsid w:val="00C801B2"/>
    <w:rsid w:val="00C82A23"/>
    <w:rsid w:val="00C8506E"/>
    <w:rsid w:val="00C85783"/>
    <w:rsid w:val="00C91780"/>
    <w:rsid w:val="00C94241"/>
    <w:rsid w:val="00C97AC7"/>
    <w:rsid w:val="00CA7997"/>
    <w:rsid w:val="00CB2E37"/>
    <w:rsid w:val="00CB448E"/>
    <w:rsid w:val="00CB52EE"/>
    <w:rsid w:val="00CC198E"/>
    <w:rsid w:val="00CC51AF"/>
    <w:rsid w:val="00CC53C1"/>
    <w:rsid w:val="00CC6D78"/>
    <w:rsid w:val="00CD2012"/>
    <w:rsid w:val="00CD651B"/>
    <w:rsid w:val="00CE3E60"/>
    <w:rsid w:val="00CE75C1"/>
    <w:rsid w:val="00CF4C68"/>
    <w:rsid w:val="00D00AE3"/>
    <w:rsid w:val="00D00CD5"/>
    <w:rsid w:val="00D018F1"/>
    <w:rsid w:val="00D074C7"/>
    <w:rsid w:val="00D10994"/>
    <w:rsid w:val="00D16D5C"/>
    <w:rsid w:val="00D27007"/>
    <w:rsid w:val="00D3466A"/>
    <w:rsid w:val="00D424AD"/>
    <w:rsid w:val="00D47A50"/>
    <w:rsid w:val="00D501CA"/>
    <w:rsid w:val="00D55BDA"/>
    <w:rsid w:val="00D56FD1"/>
    <w:rsid w:val="00D61476"/>
    <w:rsid w:val="00D66C2D"/>
    <w:rsid w:val="00D75DA3"/>
    <w:rsid w:val="00D84556"/>
    <w:rsid w:val="00D84CD2"/>
    <w:rsid w:val="00D86D7E"/>
    <w:rsid w:val="00D91D18"/>
    <w:rsid w:val="00D93523"/>
    <w:rsid w:val="00D95819"/>
    <w:rsid w:val="00D96A6B"/>
    <w:rsid w:val="00D97AD9"/>
    <w:rsid w:val="00DA38F3"/>
    <w:rsid w:val="00DA3CD4"/>
    <w:rsid w:val="00DB2135"/>
    <w:rsid w:val="00DB5BD8"/>
    <w:rsid w:val="00DB7C31"/>
    <w:rsid w:val="00DC1B70"/>
    <w:rsid w:val="00DC6DB8"/>
    <w:rsid w:val="00DE12E1"/>
    <w:rsid w:val="00DE678B"/>
    <w:rsid w:val="00DF156F"/>
    <w:rsid w:val="00DF7CBB"/>
    <w:rsid w:val="00E11C14"/>
    <w:rsid w:val="00E15929"/>
    <w:rsid w:val="00E171DF"/>
    <w:rsid w:val="00E2474A"/>
    <w:rsid w:val="00E259C2"/>
    <w:rsid w:val="00E25D71"/>
    <w:rsid w:val="00E33B05"/>
    <w:rsid w:val="00E432C8"/>
    <w:rsid w:val="00E462CB"/>
    <w:rsid w:val="00E5243B"/>
    <w:rsid w:val="00E5389A"/>
    <w:rsid w:val="00E55282"/>
    <w:rsid w:val="00E55544"/>
    <w:rsid w:val="00E671CD"/>
    <w:rsid w:val="00E67F64"/>
    <w:rsid w:val="00E72502"/>
    <w:rsid w:val="00E7295E"/>
    <w:rsid w:val="00E803CD"/>
    <w:rsid w:val="00E83632"/>
    <w:rsid w:val="00E83B8C"/>
    <w:rsid w:val="00E84A3F"/>
    <w:rsid w:val="00E857E4"/>
    <w:rsid w:val="00E8644B"/>
    <w:rsid w:val="00E95F3D"/>
    <w:rsid w:val="00EA0163"/>
    <w:rsid w:val="00EA6E41"/>
    <w:rsid w:val="00EA7FDB"/>
    <w:rsid w:val="00EB18C3"/>
    <w:rsid w:val="00EB484B"/>
    <w:rsid w:val="00EC63FF"/>
    <w:rsid w:val="00EC7BAB"/>
    <w:rsid w:val="00ED0B26"/>
    <w:rsid w:val="00ED42CC"/>
    <w:rsid w:val="00ED74A6"/>
    <w:rsid w:val="00EE1E22"/>
    <w:rsid w:val="00EE2E04"/>
    <w:rsid w:val="00EE428E"/>
    <w:rsid w:val="00EE52D4"/>
    <w:rsid w:val="00F008F4"/>
    <w:rsid w:val="00F00BF5"/>
    <w:rsid w:val="00F00CDE"/>
    <w:rsid w:val="00F04FFC"/>
    <w:rsid w:val="00F203CC"/>
    <w:rsid w:val="00F22087"/>
    <w:rsid w:val="00F2248D"/>
    <w:rsid w:val="00F2447A"/>
    <w:rsid w:val="00F25FED"/>
    <w:rsid w:val="00F33ACE"/>
    <w:rsid w:val="00F415D4"/>
    <w:rsid w:val="00F44EA7"/>
    <w:rsid w:val="00F5102A"/>
    <w:rsid w:val="00F56039"/>
    <w:rsid w:val="00F73E0A"/>
    <w:rsid w:val="00F74B9C"/>
    <w:rsid w:val="00F75DE4"/>
    <w:rsid w:val="00F8024A"/>
    <w:rsid w:val="00F91245"/>
    <w:rsid w:val="00FA7930"/>
    <w:rsid w:val="00FB15C5"/>
    <w:rsid w:val="00FB3162"/>
    <w:rsid w:val="00FB3DFA"/>
    <w:rsid w:val="00FB7452"/>
    <w:rsid w:val="00FB7AB9"/>
    <w:rsid w:val="00FD20E4"/>
    <w:rsid w:val="00FD5D29"/>
    <w:rsid w:val="00FE0A55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AFBA4C-6490-453A-9680-FE87FC96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15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156F"/>
    <w:rPr>
      <w:sz w:val="18"/>
      <w:szCs w:val="18"/>
    </w:rPr>
  </w:style>
  <w:style w:type="paragraph" w:styleId="a7">
    <w:name w:val="List Paragraph"/>
    <w:basedOn w:val="a"/>
    <w:uiPriority w:val="34"/>
    <w:qFormat/>
    <w:rsid w:val="001049C7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98172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8172A"/>
  </w:style>
  <w:style w:type="character" w:styleId="aa">
    <w:name w:val="Hyperlink"/>
    <w:basedOn w:val="a0"/>
    <w:uiPriority w:val="99"/>
    <w:unhideWhenUsed/>
    <w:rsid w:val="003151D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83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94DCC-6302-40CD-BCB3-6E247F54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73</Words>
  <Characters>421</Characters>
  <Application>Microsoft Office Word</Application>
  <DocSecurity>0</DocSecurity>
  <Lines>3</Lines>
  <Paragraphs>1</Paragraphs>
  <ScaleCrop>false</ScaleCrop>
  <Company>Lenovo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keung to</cp:lastModifiedBy>
  <cp:revision>28</cp:revision>
  <dcterms:created xsi:type="dcterms:W3CDTF">2015-03-18T08:05:00Z</dcterms:created>
  <dcterms:modified xsi:type="dcterms:W3CDTF">2017-03-10T02:24:00Z</dcterms:modified>
</cp:coreProperties>
</file>